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>
      <w:pPr>
        <w:pStyle w:val="Normal"/>
        <w:jc w:val="center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публичных слушаний по проекту Генерального плана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сельского поселения _____ сельсовет муниципального района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Куюргазинский район Республики Башкортостан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 _______ 201__ г.   __ час. __ мин.</w:t>
        <w:tab/>
        <w:t xml:space="preserve">           _____________________</w:t>
      </w:r>
    </w:p>
    <w:p>
      <w:pPr>
        <w:pStyle w:val="Normal"/>
        <w:jc w:val="both"/>
        <w:rPr>
          <w:i/>
          <w:iCs/>
          <w:sz w:val="21"/>
          <w:szCs w:val="21"/>
        </w:rPr>
      </w:pPr>
      <w:r>
        <w:rPr>
          <w:sz w:val="28"/>
        </w:rPr>
        <w:tab/>
        <w:tab/>
        <w:tab/>
        <w:tab/>
        <w:tab/>
        <w:tab/>
        <w:tab/>
        <w:tab/>
      </w:r>
      <w:r>
        <w:rPr>
          <w:i/>
          <w:iCs/>
          <w:sz w:val="21"/>
          <w:szCs w:val="21"/>
        </w:rPr>
        <w:t>(указать адрес и место проведения)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62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360"/>
        <w:jc w:val="both"/>
        <w:rPr>
          <w:sz w:val="28"/>
        </w:rPr>
      </w:pPr>
      <w:r>
        <w:rPr>
          <w:sz w:val="28"/>
        </w:rPr>
        <w:t>Председатель комиссии по проведению публичных слушаний:_______________</w:t>
      </w:r>
    </w:p>
    <w:p>
      <w:pPr>
        <w:pStyle w:val="Normal"/>
        <w:ind w:left="0" w:right="0" w:hanging="0"/>
        <w:jc w:val="both"/>
        <w:rPr>
          <w:b/>
          <w:sz w:val="28"/>
          <w:szCs w:val="16"/>
        </w:rPr>
      </w:pPr>
      <w:r>
        <w:rPr>
          <w:b w:val="false"/>
          <w:bCs w:val="false"/>
          <w:sz w:val="28"/>
          <w:szCs w:val="16"/>
        </w:rPr>
        <w:t xml:space="preserve">     </w:t>
      </w:r>
      <w:r>
        <w:rPr>
          <w:b w:val="false"/>
          <w:bCs w:val="false"/>
          <w:sz w:val="28"/>
          <w:szCs w:val="16"/>
        </w:rPr>
        <w:t xml:space="preserve">Секретарь   </w:t>
      </w:r>
      <w:r>
        <w:rPr>
          <w:b/>
          <w:sz w:val="28"/>
          <w:szCs w:val="16"/>
        </w:rPr>
        <w:t xml:space="preserve">_____________________________       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b/>
          <w:sz w:val="28"/>
          <w:szCs w:val="16"/>
        </w:rPr>
      </w:pPr>
      <w:r>
        <w:rPr>
          <w:b/>
          <w:sz w:val="28"/>
          <w:szCs w:val="16"/>
        </w:rPr>
        <w:t>Уважаемые товарищи!</w:t>
      </w:r>
    </w:p>
    <w:p>
      <w:pPr>
        <w:pStyle w:val="Normal"/>
        <w:ind w:left="0" w:right="0" w:firstLine="360"/>
        <w:jc w:val="both"/>
        <w:rPr>
          <w:sz w:val="28"/>
        </w:rPr>
      </w:pPr>
      <w:r>
        <w:rPr>
          <w:sz w:val="28"/>
          <w:szCs w:val="16"/>
        </w:rPr>
        <w:t>Открываем публичные слушания по</w:t>
      </w:r>
      <w:r>
        <w:rPr>
          <w:sz w:val="28"/>
        </w:rPr>
        <w:t xml:space="preserve"> проекту Генерального плана сельского поселения _____ сельсовет муниципального района Куюргазинский район Республики Башкортостан:</w:t>
      </w:r>
    </w:p>
    <w:p>
      <w:pPr>
        <w:pStyle w:val="Normal"/>
        <w:ind w:left="0" w:right="0" w:firstLine="360"/>
        <w:jc w:val="both"/>
        <w:rPr>
          <w:sz w:val="18"/>
        </w:rPr>
      </w:pPr>
      <w:r>
        <w:rPr>
          <w:sz w:val="18"/>
        </w:rPr>
      </w:r>
    </w:p>
    <w:p>
      <w:pPr>
        <w:pStyle w:val="Normal"/>
        <w:ind w:left="0" w:right="0" w:hanging="0"/>
        <w:jc w:val="both"/>
        <w:rPr>
          <w:b/>
          <w:bCs w:val="false"/>
          <w:sz w:val="28"/>
          <w:szCs w:val="16"/>
        </w:rPr>
      </w:pPr>
      <w:r>
        <w:rPr>
          <w:b/>
          <w:sz w:val="28"/>
          <w:szCs w:val="16"/>
        </w:rPr>
        <w:t xml:space="preserve">Основания проведения публичных слушаний: </w:t>
      </w:r>
      <w:r>
        <w:rPr>
          <w:b w:val="false"/>
          <w:bCs w:val="false"/>
          <w:sz w:val="28"/>
          <w:szCs w:val="16"/>
        </w:rPr>
        <w:t>Постановление  администрации сельского поселения _____ сельсовет муниципального района Куюргазинский район Республики Башкортостан от ______ №______</w:t>
      </w:r>
      <w:r>
        <w:rPr>
          <w:b/>
          <w:bCs w:val="false"/>
          <w:sz w:val="28"/>
          <w:szCs w:val="16"/>
        </w:rPr>
        <w:t xml:space="preserve"> «________________________»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sz w:val="28"/>
        </w:rPr>
      </w:pPr>
      <w:r>
        <w:rPr>
          <w:sz w:val="28"/>
        </w:rPr>
        <w:t xml:space="preserve">На публичном слушании присутствуют  </w:t>
      </w:r>
      <w:r>
        <w:rPr>
          <w:sz w:val="28"/>
          <w:u w:val="single"/>
        </w:rPr>
        <w:t xml:space="preserve">     </w:t>
      </w:r>
      <w:r>
        <w:rPr>
          <w:b/>
          <w:sz w:val="28"/>
          <w:u w:val="single"/>
        </w:rPr>
        <w:t xml:space="preserve">    </w:t>
      </w:r>
      <w:r>
        <w:rPr>
          <w:sz w:val="28"/>
        </w:rPr>
        <w:t xml:space="preserve"> человек (а)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  <w:t>Приглашены: ____________________________________________________________</w:t>
      </w:r>
    </w:p>
    <w:p>
      <w:pPr>
        <w:pStyle w:val="Normal"/>
        <w:ind w:left="0" w:right="0" w:firstLine="36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первому выступающему предоставить время для выступления до  ____ минут, остальным не более 5 минут.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sz w:val="28"/>
          <w:szCs w:val="28"/>
        </w:rPr>
      </w:pPr>
      <w:r>
        <w:rPr>
          <w:sz w:val="28"/>
        </w:rPr>
        <w:t xml:space="preserve">Председательствующий предоставил слово </w:t>
      </w:r>
      <w:r>
        <w:rPr>
          <w:sz w:val="28"/>
          <w:szCs w:val="28"/>
        </w:rPr>
        <w:t>________________________________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i/>
          <w:sz w:val="28"/>
        </w:rPr>
      </w:pPr>
      <w:r>
        <w:rPr>
          <w:i/>
          <w:sz w:val="28"/>
        </w:rPr>
        <w:t>_ф.и.о.__________________ знакомит с проектом решения.</w:t>
      </w:r>
    </w:p>
    <w:p>
      <w:pPr>
        <w:pStyle w:val="Normal"/>
        <w:ind w:left="0" w:right="0" w:firstLine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товарищи! </w:t>
      </w:r>
    </w:p>
    <w:p>
      <w:pPr>
        <w:pStyle w:val="Normal"/>
        <w:ind w:left="0" w:right="0" w:firstLine="624"/>
        <w:jc w:val="both"/>
        <w:rPr>
          <w:sz w:val="28"/>
        </w:rPr>
      </w:pPr>
      <w:r>
        <w:rPr>
          <w:sz w:val="28"/>
        </w:rPr>
        <w:t>Есть вопросы к выступающему?  (Обсуждение).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Вопросов больше нет. </w:t>
      </w:r>
    </w:p>
    <w:p>
      <w:pPr>
        <w:pStyle w:val="Normal"/>
        <w:ind w:left="0" w:right="0" w:firstLine="624"/>
        <w:jc w:val="both"/>
        <w:rPr/>
      </w:pPr>
      <w:r>
        <w:rPr/>
      </w:r>
    </w:p>
    <w:p>
      <w:pPr>
        <w:pStyle w:val="Normal"/>
        <w:ind w:left="0" w:right="0" w:firstLine="624"/>
        <w:jc w:val="both"/>
        <w:rPr>
          <w:sz w:val="28"/>
        </w:rPr>
      </w:pPr>
      <w:r>
        <w:rPr>
          <w:sz w:val="28"/>
        </w:rPr>
        <w:t>Письменные предложения от граждан не поступили.</w:t>
      </w:r>
    </w:p>
    <w:p>
      <w:pPr>
        <w:pStyle w:val="Normal"/>
        <w:ind w:left="0" w:right="0" w:firstLine="624"/>
        <w:jc w:val="both"/>
        <w:rPr/>
      </w:pPr>
      <w:r>
        <w:rPr/>
      </w:r>
    </w:p>
    <w:p>
      <w:pPr>
        <w:pStyle w:val="Normal"/>
        <w:ind w:left="0" w:right="0" w:firstLine="624"/>
        <w:jc w:val="both"/>
        <w:rPr>
          <w:sz w:val="28"/>
        </w:rPr>
      </w:pPr>
      <w:r>
        <w:rPr>
          <w:sz w:val="28"/>
        </w:rPr>
        <w:t xml:space="preserve">Председательствующий предложил проект Генерального плана сельского поселения ____ сельсовет муниципального района Куюргазинский район Республики Башкортостан рассмотреть и утвердить на очередном заседании Совета сельского поселения ______ сельсовет </w:t>
      </w:r>
      <w:bookmarkStart w:id="0" w:name="__DdeLink__102_401673910"/>
      <w:r>
        <w:rPr>
          <w:sz w:val="28"/>
        </w:rPr>
        <w:t xml:space="preserve">муниципального района Куюргазинский район Республики Башкортостан </w:t>
      </w:r>
      <w:bookmarkEnd w:id="0"/>
      <w:r>
        <w:rPr>
          <w:sz w:val="28"/>
        </w:rPr>
        <w:t>(решение комиссии прилагается).</w:t>
      </w:r>
    </w:p>
    <w:p>
      <w:pPr>
        <w:pStyle w:val="Normal"/>
        <w:ind w:left="0" w:right="0" w:firstLine="624"/>
        <w:jc w:val="both"/>
        <w:rPr>
          <w:b w:val="false"/>
          <w:bCs w:val="false"/>
          <w:sz w:val="28"/>
        </w:rPr>
      </w:pPr>
      <w:r>
        <w:rPr>
          <w:sz w:val="28"/>
        </w:rPr>
        <w:t xml:space="preserve">Председательствующий предложил публичные слушания </w:t>
      </w:r>
      <w:r>
        <w:rPr>
          <w:sz w:val="28"/>
          <w:szCs w:val="16"/>
        </w:rPr>
        <w:t>по</w:t>
      </w:r>
      <w:r>
        <w:rPr>
          <w:sz w:val="28"/>
        </w:rPr>
        <w:t xml:space="preserve"> проекту Генерального плана сельского поселения _____ сельсовет муниципального района Куюргазинский район Республики Башкортостан </w:t>
      </w:r>
      <w:r>
        <w:rPr>
          <w:b w:val="false"/>
          <w:bCs w:val="false"/>
          <w:sz w:val="28"/>
        </w:rPr>
        <w:t>закрыть.</w:t>
      </w:r>
    </w:p>
    <w:p>
      <w:pPr>
        <w:pStyle w:val="Normal"/>
        <w:ind w:left="0" w:right="0" w:firstLine="624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Председатель комиссии по проведению</w:t>
      </w:r>
    </w:p>
    <w:p>
      <w:pPr>
        <w:pStyle w:val="Normal"/>
        <w:jc w:val="both"/>
        <w:rPr>
          <w:sz w:val="28"/>
        </w:rPr>
      </w:pPr>
      <w:bookmarkStart w:id="1" w:name="__DdeLink__157_291987819"/>
      <w:r>
        <w:rPr>
          <w:sz w:val="28"/>
        </w:rPr>
        <w:t xml:space="preserve">публичных слушаний — глава сельского поселения </w:t>
      </w:r>
      <w:bookmarkEnd w:id="1"/>
      <w:r>
        <w:rPr>
          <w:sz w:val="28"/>
        </w:rPr>
        <w:t xml:space="preserve">   </w:t>
        <w:tab/>
        <w:t xml:space="preserve">     __________________</w:t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  <w:t>Секретарь                                                                                        __________________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386" w:header="0" w:top="360" w:footer="0" w:bottom="18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Style21">
    <w:name w:val=" Знак Знак Знак Знак"/>
    <w:basedOn w:val="Normal"/>
    <w:pPr/>
    <w:rPr>
      <w:lang w:val="en-US"/>
    </w:rPr>
  </w:style>
  <w:style w:type="paragraph" w:styleId="Style22">
    <w:name w:val="Знак Знак Знак Знак Знак Знак Знак Знак"/>
    <w:basedOn w:val="Normal"/>
    <w:pPr>
      <w:spacing w:lineRule="exact" w:line="240" w:before="0" w:after="160"/>
    </w:pPr>
    <w:rPr>
      <w:sz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16380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2013-12-06T16:46:00Z</dcterms:created>
  <dc:creator>Вилюра</dc:creator>
  <dc:language>ru-RU</dc:language>
  <cp:lastModifiedBy>совет</cp:lastModifiedBy>
  <cp:lastPrinted>2014-02-19T09:34:55Z</cp:lastPrinted>
  <dcterms:modified xsi:type="dcterms:W3CDTF">2013-12-10T17:11:00Z</dcterms:modified>
  <cp:revision>7</cp:revision>
  <dc:title>ПРОТОКОЛ</dc:title>
</cp:coreProperties>
</file>