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28" w:rsidRPr="00F15732" w:rsidRDefault="008F5F28" w:rsidP="008F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73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</w:t>
      </w:r>
      <w:r w:rsidRPr="00F1573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F157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573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F1573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8F5F28" w:rsidRDefault="008F5F28" w:rsidP="008F5F28">
      <w:pPr>
        <w:pStyle w:val="ConsPlusTitle"/>
        <w:jc w:val="center"/>
        <w:rPr>
          <w:b w:val="0"/>
          <w:szCs w:val="28"/>
        </w:rPr>
      </w:pPr>
    </w:p>
    <w:p w:rsidR="008F5F28" w:rsidRDefault="008F5F28" w:rsidP="008F5F28">
      <w:pPr>
        <w:spacing w:line="276" w:lineRule="auto"/>
        <w:jc w:val="center"/>
        <w:rPr>
          <w:b/>
          <w:sz w:val="28"/>
          <w:szCs w:val="28"/>
        </w:rPr>
      </w:pPr>
    </w:p>
    <w:p w:rsidR="008F5F28" w:rsidRDefault="008F5F28" w:rsidP="008F5F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ст.15.1, ст. 16 Федерального Закона от 02.03.2007 года № 25-ФЗ «О муниципальной службе в Российской Федерации», на основании протеста Прокуратуры </w:t>
      </w:r>
      <w:proofErr w:type="spellStart"/>
      <w:r>
        <w:rPr>
          <w:sz w:val="28"/>
          <w:szCs w:val="28"/>
        </w:rPr>
        <w:t>Куюргазинского</w:t>
      </w:r>
      <w:proofErr w:type="spellEnd"/>
      <w:r>
        <w:rPr>
          <w:sz w:val="28"/>
          <w:szCs w:val="28"/>
        </w:rPr>
        <w:t xml:space="preserve"> района  Республики Башкортостан от 30.03.2018 года  18-2018, Совет сельского поселения </w:t>
      </w:r>
      <w:proofErr w:type="spellStart"/>
      <w:r>
        <w:rPr>
          <w:sz w:val="28"/>
          <w:szCs w:val="28"/>
        </w:rPr>
        <w:t>Таймасовский</w:t>
      </w:r>
      <w:proofErr w:type="spellEnd"/>
      <w:r>
        <w:rPr>
          <w:sz w:val="28"/>
          <w:szCs w:val="28"/>
        </w:rPr>
        <w:t xml:space="preserve"> сельсовет, решил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F5F28" w:rsidRDefault="008F5F28" w:rsidP="008F5F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Положение о порядке проведения конкурса на замещение вакантной должности муниципальной службы в сельском поселении </w:t>
      </w:r>
      <w:proofErr w:type="spellStart"/>
      <w:r>
        <w:rPr>
          <w:sz w:val="28"/>
          <w:szCs w:val="28"/>
        </w:rPr>
        <w:t>Таймасовский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согласно приложению.</w:t>
      </w:r>
    </w:p>
    <w:p w:rsidR="008F5F28" w:rsidRDefault="008F5F28" w:rsidP="008F5F28">
      <w:pPr>
        <w:pStyle w:val="ConsPlusTitle"/>
        <w:jc w:val="both"/>
        <w:rPr>
          <w:b w:val="0"/>
          <w:sz w:val="28"/>
          <w:szCs w:val="28"/>
        </w:rPr>
      </w:pPr>
      <w:r>
        <w:rPr>
          <w:szCs w:val="28"/>
        </w:rPr>
        <w:t xml:space="preserve">           </w:t>
      </w:r>
      <w:r w:rsidRPr="00F15732">
        <w:rPr>
          <w:rFonts w:ascii="Times New Roman" w:hAnsi="Times New Roman" w:cs="Times New Roman"/>
          <w:sz w:val="28"/>
          <w:szCs w:val="28"/>
        </w:rPr>
        <w:t>2.</w:t>
      </w:r>
      <w:r w:rsidRPr="00F15732">
        <w:rPr>
          <w:rFonts w:ascii="Times New Roman" w:hAnsi="Times New Roman" w:cs="Times New Roman"/>
          <w:b w:val="0"/>
          <w:sz w:val="28"/>
          <w:szCs w:val="28"/>
        </w:rPr>
        <w:t xml:space="preserve"> Положение 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F15732">
        <w:rPr>
          <w:rFonts w:ascii="Times New Roman" w:hAnsi="Times New Roman" w:cs="Times New Roman"/>
          <w:b w:val="0"/>
          <w:sz w:val="28"/>
          <w:szCs w:val="28"/>
        </w:rPr>
        <w:t>Таймасовский</w:t>
      </w:r>
      <w:proofErr w:type="spellEnd"/>
      <w:r w:rsidRPr="00F1573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15732">
        <w:rPr>
          <w:rFonts w:ascii="Times New Roman" w:hAnsi="Times New Roman" w:cs="Times New Roman"/>
          <w:b w:val="0"/>
          <w:sz w:val="28"/>
          <w:szCs w:val="28"/>
        </w:rPr>
        <w:t>Куюргазинский</w:t>
      </w:r>
      <w:proofErr w:type="spellEnd"/>
      <w:r w:rsidRPr="00F15732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Башкортостан, утвержденное решением от </w:t>
      </w:r>
      <w:r>
        <w:rPr>
          <w:rFonts w:ascii="Times New Roman" w:hAnsi="Times New Roman" w:cs="Times New Roman"/>
          <w:b w:val="0"/>
          <w:sz w:val="28"/>
          <w:szCs w:val="28"/>
        </w:rPr>
        <w:t>03.07.2015</w:t>
      </w:r>
      <w:r w:rsidRPr="00F15732">
        <w:rPr>
          <w:rFonts w:ascii="Times New Roman" w:hAnsi="Times New Roman" w:cs="Times New Roman"/>
          <w:b w:val="0"/>
          <w:sz w:val="28"/>
          <w:szCs w:val="28"/>
        </w:rPr>
        <w:t xml:space="preserve"> № 26/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F1573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165/1</w:t>
      </w:r>
      <w:r w:rsidRPr="00F15732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</w:t>
      </w:r>
      <w:r>
        <w:rPr>
          <w:b w:val="0"/>
          <w:szCs w:val="28"/>
        </w:rPr>
        <w:t>.</w:t>
      </w:r>
      <w:r>
        <w:rPr>
          <w:szCs w:val="28"/>
        </w:rPr>
        <w:t xml:space="preserve"> </w:t>
      </w:r>
    </w:p>
    <w:p w:rsidR="008F5F28" w:rsidRDefault="008F5F28" w:rsidP="008F5F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3.Опубликовать настоящее решение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Таймасовский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hyperlink r:id="rId4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kuyurgaza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F5F28" w:rsidRDefault="008F5F28" w:rsidP="008F5F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4.Контроль исполнения данного решения оставляю за собой. </w:t>
      </w:r>
    </w:p>
    <w:p w:rsidR="008F5F28" w:rsidRDefault="008F5F28" w:rsidP="008F5F28">
      <w:pPr>
        <w:spacing w:line="276" w:lineRule="auto"/>
        <w:jc w:val="both"/>
        <w:rPr>
          <w:sz w:val="28"/>
          <w:szCs w:val="28"/>
        </w:rPr>
      </w:pPr>
    </w:p>
    <w:p w:rsidR="008F5F28" w:rsidRDefault="008F5F28" w:rsidP="008F5F28">
      <w:pPr>
        <w:spacing w:line="276" w:lineRule="auto"/>
        <w:rPr>
          <w:b/>
          <w:sz w:val="28"/>
          <w:szCs w:val="28"/>
        </w:rPr>
      </w:pPr>
    </w:p>
    <w:p w:rsidR="008F5F28" w:rsidRDefault="008F5F28" w:rsidP="008F5F2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b/>
          <w:sz w:val="28"/>
          <w:szCs w:val="28"/>
        </w:rPr>
        <w:t>И.И.Юлдыбаев</w:t>
      </w:r>
      <w:proofErr w:type="spellEnd"/>
    </w:p>
    <w:p w:rsidR="008F5F28" w:rsidRDefault="008F5F28" w:rsidP="008F5F28">
      <w:pPr>
        <w:rPr>
          <w:sz w:val="28"/>
          <w:szCs w:val="28"/>
        </w:rPr>
      </w:pPr>
    </w:p>
    <w:p w:rsidR="008F5F28" w:rsidRDefault="008F5F28" w:rsidP="008F5F2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Новотаймасово</w:t>
      </w:r>
      <w:proofErr w:type="spellEnd"/>
    </w:p>
    <w:p w:rsidR="008F5F28" w:rsidRDefault="008F5F28" w:rsidP="008F5F2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 2018  г.</w:t>
      </w:r>
    </w:p>
    <w:p w:rsidR="008F5F28" w:rsidRDefault="008F5F28" w:rsidP="008F5F28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_________</w:t>
      </w:r>
    </w:p>
    <w:p w:rsidR="00EC0C28" w:rsidRDefault="00EC0C28"/>
    <w:sectPr w:rsidR="00EC0C28" w:rsidSect="00EC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5F28"/>
    <w:rsid w:val="00150006"/>
    <w:rsid w:val="00482516"/>
    <w:rsid w:val="00643EB6"/>
    <w:rsid w:val="007721E9"/>
    <w:rsid w:val="008F5F28"/>
    <w:rsid w:val="00963145"/>
    <w:rsid w:val="009C4DED"/>
    <w:rsid w:val="009D2D2C"/>
    <w:rsid w:val="009D76B7"/>
    <w:rsid w:val="00C117E8"/>
    <w:rsid w:val="00EB4AE2"/>
    <w:rsid w:val="00EC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2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2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5F28"/>
    <w:rPr>
      <w:color w:val="0000FF"/>
      <w:u w:val="single"/>
    </w:rPr>
  </w:style>
  <w:style w:type="paragraph" w:customStyle="1" w:styleId="ConsPlusTitle">
    <w:name w:val="ConsPlusTitle"/>
    <w:rsid w:val="008F5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  <w:style w:type="paragraph" w:styleId="a4">
    <w:name w:val="No Spacing"/>
    <w:uiPriority w:val="1"/>
    <w:qFormat/>
    <w:rsid w:val="008F5F28"/>
    <w:pPr>
      <w:spacing w:after="0" w:line="240" w:lineRule="auto"/>
    </w:pPr>
    <w:rPr>
      <w:rFonts w:ascii="Calibri" w:eastAsia="Calibri" w:hAnsi="Calibri"/>
      <w:bCs w:val="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yurga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TAYIMAS</cp:lastModifiedBy>
  <cp:revision>1</cp:revision>
  <dcterms:created xsi:type="dcterms:W3CDTF">2018-05-21T05:20:00Z</dcterms:created>
  <dcterms:modified xsi:type="dcterms:W3CDTF">2018-05-21T05:21:00Z</dcterms:modified>
</cp:coreProperties>
</file>